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1502"/>
        <w:gridCol w:w="1503"/>
        <w:gridCol w:w="1503"/>
        <w:gridCol w:w="1503"/>
        <w:gridCol w:w="1503"/>
        <w:gridCol w:w="1503"/>
        <w:gridCol w:w="1503"/>
        <w:gridCol w:w="1503"/>
      </w:tblGrid>
      <w:tr w:rsidR="00FC1020" w:rsidTr="0017750A">
        <w:trPr>
          <w:trHeight w:val="420"/>
        </w:trPr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t>Name of village</w:t>
            </w:r>
          </w:p>
        </w:tc>
        <w:tc>
          <w:tcPr>
            <w:tcW w:w="1502" w:type="dxa"/>
          </w:tcPr>
          <w:p w:rsidR="00FC1020" w:rsidRDefault="00FC1020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</w:tr>
      <w:tr w:rsidR="00F53C1B" w:rsidTr="0017750A">
        <w:trPr>
          <w:trHeight w:val="420"/>
        </w:trPr>
        <w:tc>
          <w:tcPr>
            <w:tcW w:w="3154" w:type="dxa"/>
          </w:tcPr>
          <w:p w:rsidR="00F53C1B" w:rsidRPr="00861019" w:rsidRDefault="00F53C1B" w:rsidP="0017750A">
            <w:pPr>
              <w:rPr>
                <w:b/>
              </w:rPr>
            </w:pPr>
            <w:r>
              <w:rPr>
                <w:b/>
              </w:rPr>
              <w:t>TA</w:t>
            </w:r>
          </w:p>
        </w:tc>
        <w:tc>
          <w:tcPr>
            <w:tcW w:w="1502" w:type="dxa"/>
          </w:tcPr>
          <w:p w:rsidR="00F53C1B" w:rsidRDefault="00F53C1B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  <w:tc>
          <w:tcPr>
            <w:tcW w:w="1503" w:type="dxa"/>
          </w:tcPr>
          <w:p w:rsidR="00F53C1B" w:rsidRDefault="00F53C1B" w:rsidP="0017750A"/>
        </w:tc>
      </w:tr>
      <w:tr w:rsidR="00FC1020" w:rsidTr="0017750A">
        <w:trPr>
          <w:trHeight w:val="270"/>
        </w:trPr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t>GVH</w:t>
            </w:r>
          </w:p>
        </w:tc>
        <w:tc>
          <w:tcPr>
            <w:tcW w:w="1502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</w:tr>
      <w:tr w:rsidR="00FC1020" w:rsidTr="0017750A">
        <w:trPr>
          <w:trHeight w:val="150"/>
        </w:trPr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t>Village population</w:t>
            </w:r>
          </w:p>
        </w:tc>
        <w:tc>
          <w:tcPr>
            <w:tcW w:w="1502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  <w:p w:rsidR="00FC1020" w:rsidRDefault="00FC1020" w:rsidP="0017750A"/>
        </w:tc>
      </w:tr>
      <w:tr w:rsidR="00FC1020" w:rsidTr="0017750A">
        <w:trPr>
          <w:trHeight w:val="105"/>
        </w:trPr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Number of households</w:t>
            </w:r>
          </w:p>
        </w:tc>
        <w:tc>
          <w:tcPr>
            <w:tcW w:w="1502" w:type="dxa"/>
          </w:tcPr>
          <w:p w:rsidR="00FC1020" w:rsidRDefault="00FC1020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  <w:tc>
          <w:tcPr>
            <w:tcW w:w="1503" w:type="dxa"/>
          </w:tcPr>
          <w:p w:rsidR="00FC1020" w:rsidRDefault="00FC1020" w:rsidP="0017750A"/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3154" w:type="dxa"/>
          </w:tcPr>
          <w:p w:rsidR="00F53C1B" w:rsidRPr="006D2A6A" w:rsidRDefault="00FC1020" w:rsidP="0017750A">
            <w:pPr>
              <w:pStyle w:val="a4"/>
              <w:numPr>
                <w:ilvl w:val="0"/>
                <w:numId w:val="14"/>
              </w:numPr>
              <w:rPr>
                <w:b/>
                <w:lang w:eastAsia="ja-JP"/>
              </w:rPr>
            </w:pPr>
            <w:r w:rsidRPr="006D2A6A">
              <w:rPr>
                <w:b/>
              </w:rPr>
              <w:t>Unsatisfactory latrine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pPr>
              <w:rPr>
                <w:lang w:eastAsia="ja-JP"/>
              </w:rPr>
            </w:pPr>
            <w:r>
              <w:t xml:space="preserve">00000 00000 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00000 00000 00000 00000 00000 00000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C1020" w:rsidRDefault="00FC1020" w:rsidP="0017750A">
            <w:r>
              <w:t>00000 00000 00000 00000 00000 00000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00000 00000 00000 00000 00000 00000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00000 00000 00000 00000 00000 00000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00000 00000 00000 00000 00000 00000</w:t>
            </w:r>
          </w:p>
          <w:p w:rsidR="00FC1020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pPr>
              <w:rPr>
                <w:lang w:eastAsia="ja-JP"/>
              </w:rPr>
            </w:pPr>
            <w:r>
              <w:t>00000 00000 00000 00000 00000 00000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3154" w:type="dxa"/>
          </w:tcPr>
          <w:p w:rsidR="00FC1020" w:rsidRPr="00F61B76" w:rsidRDefault="00FC1020" w:rsidP="0017750A">
            <w:pPr>
              <w:rPr>
                <w:b/>
              </w:rPr>
            </w:pPr>
            <w:r w:rsidRPr="00F61B76">
              <w:rPr>
                <w:b/>
              </w:rPr>
              <w:t>Basic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Permeable floor, no DHC</w:t>
            </w:r>
          </w:p>
          <w:p w:rsidR="00FC1020" w:rsidRPr="00F61B76" w:rsidRDefault="00FC1020" w:rsidP="0017750A">
            <w:pPr>
              <w:pStyle w:val="a4"/>
            </w:pP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>00000 00000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53C1B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F61B76">
              <w:rPr>
                <w:b/>
              </w:rPr>
              <w:t>Basic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Permeable floor + DHC</w:t>
            </w:r>
          </w:p>
          <w:p w:rsidR="00FC1020" w:rsidRPr="00F61B76" w:rsidRDefault="00FC1020" w:rsidP="0017750A">
            <w:pPr>
              <w:pStyle w:val="a4"/>
            </w:pP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bottom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F61B76">
              <w:rPr>
                <w:b/>
              </w:rPr>
              <w:t>Basic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Impermeable floor, no DHC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  <w:p w:rsidR="00FC1020" w:rsidRDefault="00FC1020" w:rsidP="0017750A">
            <w:r>
              <w:t xml:space="preserve">00000 00000 </w:t>
            </w:r>
          </w:p>
          <w:p w:rsidR="00FC1020" w:rsidRDefault="00FC1020" w:rsidP="0017750A"/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3154" w:type="dxa"/>
          </w:tcPr>
          <w:p w:rsidR="00FC1020" w:rsidRPr="00F61B76" w:rsidRDefault="00FC1020" w:rsidP="0017750A">
            <w:pPr>
              <w:rPr>
                <w:b/>
              </w:rPr>
            </w:pPr>
            <w:r w:rsidRPr="00F61B76">
              <w:rPr>
                <w:b/>
              </w:rPr>
              <w:t>Improved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Impermeable floor + DHC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F61B76">
              <w:rPr>
                <w:b/>
              </w:rPr>
              <w:t>Improved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Composting latrine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F61B76">
              <w:rPr>
                <w:b/>
              </w:rPr>
              <w:t>Improved Latrine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HHs with Flush toilets</w:t>
            </w:r>
          </w:p>
        </w:tc>
        <w:tc>
          <w:tcPr>
            <w:tcW w:w="1502" w:type="dxa"/>
          </w:tcPr>
          <w:p w:rsidR="00FC1020" w:rsidRDefault="00FC1020" w:rsidP="0017750A">
            <w:pPr>
              <w:rPr>
                <w:lang w:eastAsia="ja-JP"/>
              </w:rPr>
            </w:pPr>
            <w:r>
              <w:t>00000 00000</w:t>
            </w:r>
          </w:p>
          <w:p w:rsidR="0017750A" w:rsidRDefault="0017750A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lastRenderedPageBreak/>
              <w:t>Hand washing facilities(HWF)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HWF without soap</w:t>
            </w:r>
          </w:p>
        </w:tc>
        <w:tc>
          <w:tcPr>
            <w:tcW w:w="1502" w:type="dxa"/>
          </w:tcPr>
          <w:p w:rsidR="00FC1020" w:rsidRDefault="00FC1020" w:rsidP="0017750A">
            <w:pPr>
              <w:rPr>
                <w:lang w:eastAsia="ja-JP"/>
              </w:rPr>
            </w:pPr>
            <w:r>
              <w:t>00000 00000 00000 00000</w:t>
            </w: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Hand washing facilities(HWF)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HWF with soap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FC1020" w:rsidRPr="006D2A6A" w:rsidRDefault="00FC1020" w:rsidP="0017750A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D2A6A">
              <w:rPr>
                <w:b/>
              </w:rPr>
              <w:t xml:space="preserve">HHs with properly functioning </w:t>
            </w:r>
            <w:r w:rsidR="006D415B">
              <w:rPr>
                <w:rFonts w:hint="eastAsia"/>
                <w:b/>
                <w:lang w:eastAsia="ja-JP"/>
              </w:rPr>
              <w:t xml:space="preserve">solid waste </w:t>
            </w:r>
            <w:r w:rsidRPr="006D2A6A">
              <w:rPr>
                <w:b/>
              </w:rPr>
              <w:t>management system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t>Boreholes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F</w:t>
            </w:r>
            <w:r w:rsidR="006D2A6A">
              <w:rPr>
                <w:rFonts w:hint="eastAsia"/>
                <w:lang w:eastAsia="ja-JP"/>
              </w:rPr>
              <w:t xml:space="preserve">unctional </w:t>
            </w:r>
            <w:r w:rsidRPr="00F61B76">
              <w:t>with clean surrounding 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Boreholes</w:t>
            </w:r>
          </w:p>
          <w:p w:rsidR="00FC1020" w:rsidRPr="00F61B76" w:rsidRDefault="006D2A6A" w:rsidP="0017750A">
            <w:pPr>
              <w:pStyle w:val="a4"/>
              <w:numPr>
                <w:ilvl w:val="0"/>
                <w:numId w:val="14"/>
              </w:numPr>
            </w:pPr>
            <w:r>
              <w:t>F</w:t>
            </w:r>
            <w:r>
              <w:rPr>
                <w:rFonts w:hint="eastAsia"/>
                <w:lang w:eastAsia="ja-JP"/>
              </w:rPr>
              <w:t xml:space="preserve">unctional </w:t>
            </w:r>
            <w:r w:rsidR="00FC1020" w:rsidRPr="00F61B76">
              <w:t>without clean surroundings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Boreholes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 w:rsidRPr="00F61B76">
              <w:t>Non-functional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CD6A8B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154" w:type="dxa"/>
          </w:tcPr>
          <w:p w:rsidR="00CD6A8B" w:rsidRPr="00CD6A8B" w:rsidRDefault="00CD6A8B" w:rsidP="0017750A">
            <w:pPr>
              <w:rPr>
                <w:b/>
              </w:rPr>
            </w:pPr>
            <w:r w:rsidRPr="00CD6A8B">
              <w:rPr>
                <w:b/>
              </w:rPr>
              <w:t>Communal Taps/Kiosk</w:t>
            </w:r>
          </w:p>
          <w:p w:rsidR="00CD6A8B" w:rsidRPr="00F61B76" w:rsidRDefault="00CD6A8B" w:rsidP="0017750A">
            <w:pPr>
              <w:pStyle w:val="a4"/>
              <w:numPr>
                <w:ilvl w:val="0"/>
                <w:numId w:val="14"/>
              </w:numPr>
            </w:pPr>
            <w:r>
              <w:t>F</w:t>
            </w:r>
            <w:r w:rsidR="006D2A6A">
              <w:rPr>
                <w:rFonts w:hint="eastAsia"/>
                <w:lang w:eastAsia="ja-JP"/>
              </w:rPr>
              <w:t xml:space="preserve">unctional </w:t>
            </w:r>
            <w:r>
              <w:t>clean surrounding s</w:t>
            </w:r>
          </w:p>
        </w:tc>
        <w:tc>
          <w:tcPr>
            <w:tcW w:w="1502" w:type="dxa"/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17750A">
            <w:r w:rsidRPr="00C97F07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Default="00CD6A8B" w:rsidP="0017750A">
            <w:r w:rsidRPr="00C97F07">
              <w:t>00000 00000 00000 00000</w:t>
            </w:r>
          </w:p>
        </w:tc>
      </w:tr>
      <w:tr w:rsidR="00CD6A8B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CD6A8B">
              <w:rPr>
                <w:b/>
              </w:rPr>
              <w:t>Communal Taps/Kiosk</w:t>
            </w:r>
          </w:p>
          <w:p w:rsidR="00CD6A8B" w:rsidRDefault="00CD6A8B" w:rsidP="0017750A">
            <w:pPr>
              <w:pStyle w:val="a4"/>
              <w:numPr>
                <w:ilvl w:val="0"/>
                <w:numId w:val="14"/>
              </w:numPr>
            </w:pPr>
            <w:r>
              <w:t>F</w:t>
            </w:r>
            <w:r w:rsidR="006D2A6A">
              <w:rPr>
                <w:rFonts w:hint="eastAsia"/>
                <w:lang w:eastAsia="ja-JP"/>
              </w:rPr>
              <w:t>unctional</w:t>
            </w:r>
            <w:r>
              <w:t xml:space="preserve"> without clean surrounding s</w:t>
            </w:r>
          </w:p>
        </w:tc>
        <w:tc>
          <w:tcPr>
            <w:tcW w:w="1502" w:type="dxa"/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Pr="002013FF" w:rsidRDefault="00CD6A8B" w:rsidP="0017750A">
            <w:r w:rsidRPr="002013FF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Default="00CD6A8B" w:rsidP="0017750A">
            <w:r w:rsidRPr="002013FF">
              <w:t>00000 00000 00000 00000</w:t>
            </w:r>
          </w:p>
        </w:tc>
      </w:tr>
      <w:tr w:rsidR="00CD6A8B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6D2A6A" w:rsidRPr="006D2A6A" w:rsidRDefault="006D2A6A" w:rsidP="0017750A">
            <w:pPr>
              <w:rPr>
                <w:b/>
                <w:lang w:eastAsia="ja-JP"/>
              </w:rPr>
            </w:pPr>
            <w:r w:rsidRPr="00CD6A8B">
              <w:rPr>
                <w:b/>
              </w:rPr>
              <w:t>Communal Taps/Kiosk</w:t>
            </w:r>
          </w:p>
          <w:p w:rsidR="00CD6A8B" w:rsidRDefault="00CD6A8B" w:rsidP="0017750A">
            <w:pPr>
              <w:pStyle w:val="a4"/>
              <w:numPr>
                <w:ilvl w:val="0"/>
                <w:numId w:val="14"/>
              </w:numPr>
            </w:pPr>
            <w:r>
              <w:t>Non-functional</w:t>
            </w:r>
          </w:p>
        </w:tc>
        <w:tc>
          <w:tcPr>
            <w:tcW w:w="1502" w:type="dxa"/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Pr="00CD0A62" w:rsidRDefault="00CD6A8B" w:rsidP="0017750A">
            <w:r w:rsidRPr="00CD0A62"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Default="00CD6A8B" w:rsidP="0017750A">
            <w:r w:rsidRPr="00CD0A62"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Default="00904D95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Individual taps</w:t>
            </w:r>
          </w:p>
          <w:p w:rsidR="00FC1020" w:rsidRPr="00904D95" w:rsidRDefault="00FC1020" w:rsidP="0017750A">
            <w:pPr>
              <w:pStyle w:val="a4"/>
              <w:numPr>
                <w:ilvl w:val="0"/>
                <w:numId w:val="14"/>
              </w:numPr>
            </w:pPr>
            <w:r w:rsidRPr="00904D95">
              <w:t>Functional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Individual taps</w:t>
            </w:r>
          </w:p>
          <w:p w:rsidR="00FC1020" w:rsidRPr="00904D95" w:rsidRDefault="00904D95" w:rsidP="0017750A">
            <w:pPr>
              <w:pStyle w:val="a4"/>
              <w:numPr>
                <w:ilvl w:val="0"/>
                <w:numId w:val="14"/>
              </w:numPr>
            </w:pPr>
            <w:r w:rsidRPr="00904D95">
              <w:t>Non-functional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FC1020" w:rsidRPr="00861019" w:rsidRDefault="00FC1020" w:rsidP="0017750A">
            <w:pPr>
              <w:rPr>
                <w:b/>
              </w:rPr>
            </w:pPr>
            <w:r w:rsidRPr="00861019">
              <w:rPr>
                <w:b/>
              </w:rPr>
              <w:t>Protected Shallow wells</w:t>
            </w:r>
          </w:p>
          <w:p w:rsidR="00FC1020" w:rsidRPr="00904D95" w:rsidRDefault="00904D95" w:rsidP="0017750A">
            <w:pPr>
              <w:pStyle w:val="a4"/>
              <w:numPr>
                <w:ilvl w:val="0"/>
                <w:numId w:val="14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  <w:lang w:eastAsia="ja-JP"/>
              </w:rPr>
              <w:t xml:space="preserve">Functional </w:t>
            </w:r>
            <w:r w:rsidR="00FC1020" w:rsidRPr="00904D95">
              <w:rPr>
                <w:rFonts w:ascii="Calibri" w:hAnsi="Calibri"/>
                <w:bCs/>
              </w:rPr>
              <w:t>With Clean Surroundings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Protected Shallow wells</w:t>
            </w:r>
          </w:p>
          <w:p w:rsidR="00FC1020" w:rsidRPr="00F61B76" w:rsidRDefault="00904D95" w:rsidP="0017750A">
            <w:pPr>
              <w:pStyle w:val="a4"/>
              <w:numPr>
                <w:ilvl w:val="0"/>
                <w:numId w:val="14"/>
              </w:numPr>
            </w:pPr>
            <w:r>
              <w:rPr>
                <w:rFonts w:hint="eastAsia"/>
                <w:lang w:eastAsia="ja-JP"/>
              </w:rPr>
              <w:t xml:space="preserve">Functional </w:t>
            </w:r>
            <w:r w:rsidR="00FC1020" w:rsidRPr="00F61B76">
              <w:t xml:space="preserve">Without </w:t>
            </w:r>
            <w:r w:rsidR="00FC1020">
              <w:t xml:space="preserve"> clean surroundings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861019">
              <w:rPr>
                <w:b/>
              </w:rPr>
              <w:t>Protected Shallow wells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>
              <w:t>Non-functional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FC1020" w:rsidRPr="00CD6A8B" w:rsidRDefault="00FC1020" w:rsidP="0017750A">
            <w:pPr>
              <w:rPr>
                <w:b/>
              </w:rPr>
            </w:pPr>
            <w:r w:rsidRPr="00CD6A8B">
              <w:rPr>
                <w:b/>
              </w:rPr>
              <w:lastRenderedPageBreak/>
              <w:t>Protected springs</w:t>
            </w:r>
          </w:p>
          <w:p w:rsidR="00FC1020" w:rsidRPr="00904D95" w:rsidRDefault="00904D95" w:rsidP="0017750A">
            <w:pPr>
              <w:pStyle w:val="a4"/>
              <w:numPr>
                <w:ilvl w:val="0"/>
                <w:numId w:val="14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  <w:lang w:eastAsia="ja-JP"/>
              </w:rPr>
              <w:t xml:space="preserve">Functional </w:t>
            </w:r>
            <w:r w:rsidR="00FC1020" w:rsidRPr="00904D95">
              <w:rPr>
                <w:rFonts w:ascii="Calibri" w:hAnsi="Calibri"/>
                <w:bCs/>
              </w:rPr>
              <w:t>With Clean Surroundings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CD6A8B">
              <w:rPr>
                <w:b/>
              </w:rPr>
              <w:t>Protected springs</w:t>
            </w:r>
          </w:p>
          <w:p w:rsidR="00FC1020" w:rsidRPr="00F61B76" w:rsidRDefault="00904D95" w:rsidP="0017750A">
            <w:pPr>
              <w:pStyle w:val="a4"/>
              <w:numPr>
                <w:ilvl w:val="0"/>
                <w:numId w:val="14"/>
              </w:numPr>
            </w:pPr>
            <w:r>
              <w:rPr>
                <w:rFonts w:hint="eastAsia"/>
                <w:lang w:eastAsia="ja-JP"/>
              </w:rPr>
              <w:t xml:space="preserve">Functional </w:t>
            </w:r>
            <w:r w:rsidR="00FC1020" w:rsidRPr="00F61B76">
              <w:t xml:space="preserve">Without </w:t>
            </w:r>
            <w:r w:rsidR="00FC1020">
              <w:t xml:space="preserve"> clean surroundings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00000 00000 00000 00000</w:t>
            </w:r>
          </w:p>
        </w:tc>
      </w:tr>
      <w:tr w:rsidR="00FC1020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CD6A8B">
              <w:rPr>
                <w:b/>
              </w:rPr>
              <w:t>Protected springs</w:t>
            </w:r>
          </w:p>
          <w:p w:rsidR="00FC1020" w:rsidRPr="00F61B76" w:rsidRDefault="00FC1020" w:rsidP="0017750A">
            <w:pPr>
              <w:pStyle w:val="a4"/>
              <w:numPr>
                <w:ilvl w:val="0"/>
                <w:numId w:val="14"/>
              </w:numPr>
            </w:pPr>
            <w:r>
              <w:t>Non-functional</w:t>
            </w:r>
          </w:p>
        </w:tc>
        <w:tc>
          <w:tcPr>
            <w:tcW w:w="1502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17750A">
            <w:r>
              <w:t>00000 00000</w:t>
            </w:r>
          </w:p>
        </w:tc>
      </w:tr>
      <w:tr w:rsidR="00CD6A8B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CD6A8B" w:rsidRDefault="009054DF" w:rsidP="0017750A">
            <w:pPr>
              <w:pStyle w:val="a4"/>
              <w:numPr>
                <w:ilvl w:val="0"/>
                <w:numId w:val="14"/>
              </w:numPr>
            </w:pPr>
            <w:r>
              <w:t>Triggered in CLTS?</w:t>
            </w:r>
          </w:p>
        </w:tc>
        <w:tc>
          <w:tcPr>
            <w:tcW w:w="1502" w:type="dxa"/>
          </w:tcPr>
          <w:p w:rsidR="00CD6A8B" w:rsidRDefault="009054DF" w:rsidP="0017750A">
            <w:r>
              <w:t xml:space="preserve">    Y          N</w:t>
            </w:r>
          </w:p>
        </w:tc>
        <w:tc>
          <w:tcPr>
            <w:tcW w:w="1503" w:type="dxa"/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Default="009054DF" w:rsidP="0017750A">
            <w:r w:rsidRPr="009054DF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B" w:rsidRDefault="009054DF" w:rsidP="0017750A">
            <w:r w:rsidRPr="009054DF">
              <w:t xml:space="preserve">    Y          N</w:t>
            </w:r>
          </w:p>
        </w:tc>
      </w:tr>
      <w:tr w:rsidR="009054DF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54DF" w:rsidRDefault="009054DF" w:rsidP="0017750A">
            <w:pPr>
              <w:pStyle w:val="a4"/>
              <w:numPr>
                <w:ilvl w:val="0"/>
                <w:numId w:val="14"/>
              </w:numPr>
            </w:pPr>
            <w:r>
              <w:t>Date Triggered</w:t>
            </w:r>
          </w:p>
        </w:tc>
        <w:tc>
          <w:tcPr>
            <w:tcW w:w="1502" w:type="dxa"/>
          </w:tcPr>
          <w:p w:rsidR="009054DF" w:rsidRDefault="009054DF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9054DF" w:rsidRPr="009054DF" w:rsidRDefault="009054DF" w:rsidP="0017750A"/>
        </w:tc>
        <w:tc>
          <w:tcPr>
            <w:tcW w:w="1503" w:type="dxa"/>
          </w:tcPr>
          <w:p w:rsidR="009054DF" w:rsidRPr="009054DF" w:rsidRDefault="009054DF" w:rsidP="0017750A"/>
        </w:tc>
        <w:tc>
          <w:tcPr>
            <w:tcW w:w="1503" w:type="dxa"/>
          </w:tcPr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Pr="009054DF" w:rsidRDefault="009054DF" w:rsidP="0017750A"/>
        </w:tc>
      </w:tr>
      <w:tr w:rsidR="009054DF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17750A" w:rsidRDefault="00904D95" w:rsidP="0017750A">
            <w:pPr>
              <w:pStyle w:val="a4"/>
              <w:numPr>
                <w:ilvl w:val="0"/>
                <w:numId w:val="14"/>
              </w:numPr>
            </w:pP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o 30. </w:t>
            </w:r>
          </w:p>
          <w:p w:rsidR="009054DF" w:rsidRDefault="009054DF" w:rsidP="0017750A">
            <w:r>
              <w:t>Date of followed up</w:t>
            </w:r>
          </w:p>
        </w:tc>
        <w:tc>
          <w:tcPr>
            <w:tcW w:w="1502" w:type="dxa"/>
          </w:tcPr>
          <w:p w:rsidR="0017750A" w:rsidRDefault="0017750A" w:rsidP="0017750A">
            <w:pPr>
              <w:rPr>
                <w:lang w:eastAsia="ja-JP"/>
              </w:rPr>
            </w:pPr>
          </w:p>
          <w:p w:rsidR="0017750A" w:rsidRDefault="006D415B" w:rsidP="001775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 w:rsidR="009054DF">
              <w:t>………………..</w:t>
            </w:r>
          </w:p>
          <w:p w:rsidR="009054DF" w:rsidRDefault="006D415B" w:rsidP="0017750A">
            <w:r>
              <w:rPr>
                <w:rFonts w:hint="eastAsia"/>
                <w:lang w:eastAsia="ja-JP"/>
              </w:rPr>
              <w:t>2</w:t>
            </w:r>
            <w:r w:rsidR="009054DF">
              <w:t>………………..</w:t>
            </w:r>
          </w:p>
          <w:p w:rsidR="009054DF" w:rsidRDefault="006D415B" w:rsidP="0017750A">
            <w:r>
              <w:rPr>
                <w:rFonts w:hint="eastAsia"/>
                <w:lang w:eastAsia="ja-JP"/>
              </w:rPr>
              <w:t>3</w:t>
            </w:r>
            <w:r w:rsidR="009054DF">
              <w:t>………………..</w:t>
            </w:r>
          </w:p>
          <w:p w:rsidR="009054DF" w:rsidRDefault="006D415B" w:rsidP="0017750A">
            <w:r>
              <w:rPr>
                <w:rFonts w:hint="eastAsia"/>
                <w:lang w:eastAsia="ja-JP"/>
              </w:rPr>
              <w:t>4</w:t>
            </w:r>
            <w:r w:rsidR="009054DF">
              <w:t>………………..</w:t>
            </w:r>
          </w:p>
          <w:p w:rsidR="009054DF" w:rsidRDefault="009054DF" w:rsidP="0017750A"/>
        </w:tc>
        <w:tc>
          <w:tcPr>
            <w:tcW w:w="1503" w:type="dxa"/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5B" w:rsidRDefault="006D415B" w:rsidP="006D415B">
            <w:pPr>
              <w:rPr>
                <w:lang w:eastAsia="ja-JP"/>
              </w:rPr>
            </w:pPr>
          </w:p>
          <w:p w:rsidR="006D415B" w:rsidRDefault="006D415B" w:rsidP="006D415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2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3</w:t>
            </w:r>
            <w:r>
              <w:t>………………..</w:t>
            </w:r>
          </w:p>
          <w:p w:rsidR="006D415B" w:rsidRDefault="006D415B" w:rsidP="006D415B">
            <w:r>
              <w:rPr>
                <w:rFonts w:hint="eastAsia"/>
                <w:lang w:eastAsia="ja-JP"/>
              </w:rPr>
              <w:t>4</w:t>
            </w:r>
            <w:r>
              <w:t>………………..</w:t>
            </w:r>
          </w:p>
          <w:p w:rsidR="009054DF" w:rsidRPr="009054DF" w:rsidRDefault="009054DF" w:rsidP="0017750A"/>
        </w:tc>
      </w:tr>
      <w:tr w:rsidR="009054DF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54DF" w:rsidRDefault="009054DF" w:rsidP="0017750A">
            <w:pPr>
              <w:pStyle w:val="a4"/>
              <w:numPr>
                <w:ilvl w:val="0"/>
                <w:numId w:val="16"/>
              </w:numPr>
            </w:pPr>
            <w:r>
              <w:t xml:space="preserve">Verified ODF? </w:t>
            </w:r>
          </w:p>
        </w:tc>
        <w:tc>
          <w:tcPr>
            <w:tcW w:w="1502" w:type="dxa"/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Pr="009E0D84" w:rsidRDefault="009054DF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F" w:rsidRDefault="009054DF" w:rsidP="0017750A">
            <w:r w:rsidRPr="009E0D84">
              <w:t xml:space="preserve">    Y          N</w:t>
            </w:r>
          </w:p>
        </w:tc>
      </w:tr>
      <w:tr w:rsidR="00893D8D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54" w:type="dxa"/>
            <w:tcBorders>
              <w:bottom w:val="single" w:sz="4" w:space="0" w:color="auto"/>
            </w:tcBorders>
          </w:tcPr>
          <w:p w:rsidR="0017750A" w:rsidRDefault="0017750A" w:rsidP="0017750A">
            <w:pPr>
              <w:pStyle w:val="a4"/>
              <w:numPr>
                <w:ilvl w:val="0"/>
                <w:numId w:val="16"/>
              </w:numPr>
            </w:pPr>
            <w:r>
              <w:t>Date declared ODF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7750A" w:rsidRDefault="0017750A" w:rsidP="0017750A">
            <w:pPr>
              <w:rPr>
                <w:lang w:eastAsia="ja-JP"/>
              </w:rPr>
            </w:pPr>
          </w:p>
          <w:p w:rsidR="0017750A" w:rsidRPr="009E0D84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93D8D" w:rsidRPr="009E0D84" w:rsidRDefault="00893D8D" w:rsidP="0017750A"/>
        </w:tc>
        <w:tc>
          <w:tcPr>
            <w:tcW w:w="1503" w:type="dxa"/>
            <w:tcBorders>
              <w:bottom w:val="single" w:sz="4" w:space="0" w:color="auto"/>
            </w:tcBorders>
          </w:tcPr>
          <w:p w:rsidR="00893D8D" w:rsidRPr="009E0D84" w:rsidRDefault="00893D8D" w:rsidP="0017750A"/>
        </w:tc>
        <w:tc>
          <w:tcPr>
            <w:tcW w:w="1503" w:type="dxa"/>
            <w:tcBorders>
              <w:bottom w:val="single" w:sz="4" w:space="0" w:color="auto"/>
            </w:tcBorders>
          </w:tcPr>
          <w:p w:rsidR="00893D8D" w:rsidRPr="009E0D84" w:rsidRDefault="00893D8D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8D" w:rsidRPr="009E0D84" w:rsidRDefault="00893D8D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Pr="009E0D84" w:rsidRDefault="00893D8D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Pr="009E0D84" w:rsidRDefault="00893D8D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Pr="009E0D84" w:rsidRDefault="00893D8D" w:rsidP="0017750A"/>
        </w:tc>
      </w:tr>
      <w:tr w:rsidR="0017750A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7750A" w:rsidRDefault="0017750A" w:rsidP="0017750A">
            <w:pPr>
              <w:pStyle w:val="a4"/>
              <w:numPr>
                <w:ilvl w:val="0"/>
                <w:numId w:val="16"/>
              </w:numPr>
            </w:pPr>
            <w:r>
              <w:t>Verified ODF</w:t>
            </w:r>
            <w:r>
              <w:rPr>
                <w:rFonts w:hint="eastAsia"/>
                <w:lang w:eastAsia="ja-JP"/>
              </w:rPr>
              <w:t>++</w:t>
            </w:r>
            <w:r>
              <w:t xml:space="preserve">? 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Pr="009E0D84" w:rsidRDefault="0017750A" w:rsidP="0017750A">
            <w:r w:rsidRPr="009E0D84">
              <w:t xml:space="preserve">    Y          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Default="0017750A" w:rsidP="0017750A">
            <w:r w:rsidRPr="009E0D84">
              <w:t xml:space="preserve">    Y          N</w:t>
            </w:r>
          </w:p>
        </w:tc>
      </w:tr>
      <w:tr w:rsidR="0017750A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3154" w:type="dxa"/>
            <w:tcBorders>
              <w:top w:val="single" w:sz="4" w:space="0" w:color="auto"/>
            </w:tcBorders>
          </w:tcPr>
          <w:p w:rsidR="0017750A" w:rsidRDefault="0017750A" w:rsidP="0017750A">
            <w:pPr>
              <w:pStyle w:val="a4"/>
              <w:numPr>
                <w:ilvl w:val="0"/>
                <w:numId w:val="16"/>
              </w:numPr>
            </w:pPr>
            <w:r>
              <w:t>Date declared ODF</w:t>
            </w:r>
            <w:r>
              <w:rPr>
                <w:rFonts w:hint="eastAsia"/>
                <w:lang w:eastAsia="ja-JP"/>
              </w:rPr>
              <w:t>++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7750A" w:rsidRDefault="0017750A" w:rsidP="0017750A">
            <w:pPr>
              <w:rPr>
                <w:lang w:eastAsia="ja-JP"/>
              </w:rPr>
            </w:pPr>
          </w:p>
          <w:p w:rsidR="0017750A" w:rsidRPr="009E0D84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</w:tcBorders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</w:tcBorders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Pr="009E0D84" w:rsidRDefault="0017750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0A" w:rsidRPr="009E0D84" w:rsidRDefault="0017750A" w:rsidP="0017750A"/>
        </w:tc>
      </w:tr>
      <w:tr w:rsidR="00893D8D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7179EA" w:rsidRPr="007179EA" w:rsidRDefault="007179EA" w:rsidP="0017750A">
            <w:pPr>
              <w:rPr>
                <w:b/>
              </w:rPr>
            </w:pPr>
            <w:r w:rsidRPr="007179EA">
              <w:rPr>
                <w:b/>
              </w:rPr>
              <w:t>CBM</w:t>
            </w:r>
          </w:p>
          <w:p w:rsidR="00893D8D" w:rsidRDefault="00893D8D" w:rsidP="0017750A">
            <w:pPr>
              <w:pStyle w:val="a4"/>
              <w:numPr>
                <w:ilvl w:val="0"/>
                <w:numId w:val="16"/>
              </w:numPr>
            </w:pPr>
            <w:r>
              <w:t>No. of WPC/VHWC</w:t>
            </w:r>
          </w:p>
        </w:tc>
        <w:tc>
          <w:tcPr>
            <w:tcW w:w="1502" w:type="dxa"/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Pr="00233C40" w:rsidRDefault="00893D8D" w:rsidP="0017750A">
            <w:r w:rsidRPr="00233C4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8D" w:rsidRDefault="00893D8D" w:rsidP="0017750A">
            <w:r w:rsidRPr="00233C40">
              <w:t>00000 00000 00000 00000</w:t>
            </w:r>
          </w:p>
        </w:tc>
      </w:tr>
      <w:tr w:rsidR="007179EA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7179EA">
              <w:rPr>
                <w:b/>
              </w:rPr>
              <w:t>CBM</w:t>
            </w:r>
          </w:p>
          <w:p w:rsidR="007179EA" w:rsidRDefault="007179EA" w:rsidP="0017750A">
            <w:pPr>
              <w:pStyle w:val="a4"/>
              <w:numPr>
                <w:ilvl w:val="0"/>
                <w:numId w:val="16"/>
              </w:numPr>
            </w:pPr>
            <w:r>
              <w:t>No. of F. and/or active WPC/VHWC at this moment</w:t>
            </w:r>
          </w:p>
        </w:tc>
        <w:tc>
          <w:tcPr>
            <w:tcW w:w="1502" w:type="dxa"/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3E7AC5" w:rsidRDefault="007179EA" w:rsidP="0017750A">
            <w:r w:rsidRPr="003E7AC5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Default="007179EA" w:rsidP="0017750A">
            <w:r w:rsidRPr="003E7AC5">
              <w:t>00000 00000 00000 00000</w:t>
            </w:r>
          </w:p>
        </w:tc>
      </w:tr>
      <w:tr w:rsidR="007179EA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7179EA">
              <w:rPr>
                <w:b/>
              </w:rPr>
              <w:t>CBM</w:t>
            </w:r>
          </w:p>
          <w:p w:rsidR="007179EA" w:rsidRDefault="007179EA" w:rsidP="0017750A">
            <w:pPr>
              <w:pStyle w:val="a4"/>
              <w:numPr>
                <w:ilvl w:val="0"/>
                <w:numId w:val="16"/>
              </w:numPr>
            </w:pPr>
            <w:r>
              <w:t>No. of WPC/VHWC trained in initial CBM</w:t>
            </w:r>
          </w:p>
        </w:tc>
        <w:tc>
          <w:tcPr>
            <w:tcW w:w="1502" w:type="dxa"/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B84473" w:rsidRDefault="007179EA" w:rsidP="0017750A">
            <w:r w:rsidRPr="00B84473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Default="007179EA" w:rsidP="0017750A">
            <w:r w:rsidRPr="00B84473">
              <w:t>00000 00000 00000 00000</w:t>
            </w:r>
          </w:p>
        </w:tc>
      </w:tr>
      <w:tr w:rsidR="007179EA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7179EA">
              <w:rPr>
                <w:b/>
              </w:rPr>
              <w:t>CBM</w:t>
            </w:r>
          </w:p>
          <w:p w:rsidR="007179EA" w:rsidRDefault="00735726" w:rsidP="00735726">
            <w:pPr>
              <w:pStyle w:val="a4"/>
              <w:numPr>
                <w:ilvl w:val="0"/>
                <w:numId w:val="16"/>
              </w:numPr>
            </w:pPr>
            <w:r>
              <w:t xml:space="preserve">Year trained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t>in initial CBM</w:t>
            </w:r>
          </w:p>
        </w:tc>
        <w:tc>
          <w:tcPr>
            <w:tcW w:w="1502" w:type="dxa"/>
          </w:tcPr>
          <w:p w:rsidR="007179EA" w:rsidRDefault="007179EA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  <w:p w:rsidR="0017750A" w:rsidRDefault="0017750A" w:rsidP="0017750A">
            <w:pPr>
              <w:rPr>
                <w:lang w:eastAsia="ja-JP"/>
              </w:rPr>
            </w:pPr>
          </w:p>
          <w:p w:rsidR="0017750A" w:rsidRPr="00EE3A06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7179EA" w:rsidRPr="00EE3A06" w:rsidRDefault="007179EA" w:rsidP="0017750A"/>
        </w:tc>
        <w:tc>
          <w:tcPr>
            <w:tcW w:w="1503" w:type="dxa"/>
          </w:tcPr>
          <w:p w:rsidR="007179EA" w:rsidRPr="00EE3A06" w:rsidRDefault="007179EA" w:rsidP="0017750A"/>
        </w:tc>
        <w:tc>
          <w:tcPr>
            <w:tcW w:w="1503" w:type="dxa"/>
          </w:tcPr>
          <w:p w:rsidR="007179EA" w:rsidRPr="00EE3A06" w:rsidRDefault="007179E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A" w:rsidRPr="00EE3A06" w:rsidRDefault="007179E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EE3A06" w:rsidRDefault="007179E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EE3A06" w:rsidRDefault="007179EA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Default="007179EA" w:rsidP="0017750A"/>
        </w:tc>
      </w:tr>
      <w:tr w:rsidR="00815AA9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904D95" w:rsidRDefault="00904D95" w:rsidP="0017750A">
            <w:pPr>
              <w:rPr>
                <w:b/>
                <w:lang w:eastAsia="ja-JP"/>
              </w:rPr>
            </w:pPr>
            <w:r w:rsidRPr="007179EA">
              <w:rPr>
                <w:b/>
              </w:rPr>
              <w:lastRenderedPageBreak/>
              <w:t>CBM</w:t>
            </w:r>
          </w:p>
          <w:p w:rsidR="00815AA9" w:rsidRDefault="00815AA9" w:rsidP="0017750A">
            <w:pPr>
              <w:pStyle w:val="a4"/>
              <w:numPr>
                <w:ilvl w:val="0"/>
                <w:numId w:val="16"/>
              </w:numPr>
            </w:pPr>
            <w:r>
              <w:t>No. of WPC/VHWC trained in CBM refresher</w:t>
            </w:r>
          </w:p>
        </w:tc>
        <w:tc>
          <w:tcPr>
            <w:tcW w:w="1502" w:type="dxa"/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9" w:rsidRPr="00B97834" w:rsidRDefault="00815AA9" w:rsidP="0017750A">
            <w:r w:rsidRPr="00B97834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9" w:rsidRDefault="00815AA9" w:rsidP="0017750A">
            <w:r w:rsidRPr="00B97834">
              <w:t>00000 00000 00000 00000</w:t>
            </w:r>
          </w:p>
        </w:tc>
      </w:tr>
      <w:tr w:rsidR="00AD6AC8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904D95" w:rsidRPr="0017750A" w:rsidRDefault="0017750A" w:rsidP="0017750A">
            <w:pPr>
              <w:rPr>
                <w:b/>
                <w:lang w:eastAsia="ja-JP"/>
              </w:rPr>
            </w:pPr>
            <w:r w:rsidRPr="007179EA">
              <w:rPr>
                <w:b/>
              </w:rPr>
              <w:t>CBM</w:t>
            </w:r>
          </w:p>
          <w:p w:rsidR="00AD6AC8" w:rsidRDefault="00735726" w:rsidP="00735726">
            <w:pPr>
              <w:pStyle w:val="a4"/>
              <w:numPr>
                <w:ilvl w:val="0"/>
                <w:numId w:val="16"/>
              </w:numPr>
            </w:pPr>
            <w:r>
              <w:t xml:space="preserve">Year trained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t>in CBM refresher course</w:t>
            </w:r>
          </w:p>
        </w:tc>
        <w:tc>
          <w:tcPr>
            <w:tcW w:w="1502" w:type="dxa"/>
          </w:tcPr>
          <w:p w:rsidR="00AD6AC8" w:rsidRDefault="00AD6AC8" w:rsidP="0017750A">
            <w:pPr>
              <w:rPr>
                <w:lang w:eastAsia="ja-JP"/>
              </w:rPr>
            </w:pPr>
          </w:p>
          <w:p w:rsidR="0017750A" w:rsidRPr="00AD3F36" w:rsidRDefault="0017750A" w:rsidP="0017750A">
            <w:pPr>
              <w:rPr>
                <w:lang w:eastAsia="ja-JP"/>
              </w:rPr>
            </w:pPr>
          </w:p>
        </w:tc>
        <w:tc>
          <w:tcPr>
            <w:tcW w:w="1503" w:type="dxa"/>
          </w:tcPr>
          <w:p w:rsidR="00AD6AC8" w:rsidRPr="00AD3F36" w:rsidRDefault="00AD6AC8" w:rsidP="0017750A"/>
        </w:tc>
        <w:tc>
          <w:tcPr>
            <w:tcW w:w="1503" w:type="dxa"/>
          </w:tcPr>
          <w:p w:rsidR="00AD6AC8" w:rsidRPr="00AD3F36" w:rsidRDefault="00AD6AC8" w:rsidP="0017750A"/>
        </w:tc>
        <w:tc>
          <w:tcPr>
            <w:tcW w:w="1503" w:type="dxa"/>
          </w:tcPr>
          <w:p w:rsidR="00AD6AC8" w:rsidRPr="00AD3F36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C8" w:rsidRPr="00AD3F36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AD3F36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AD3F36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Default="00AD6AC8" w:rsidP="0017750A"/>
        </w:tc>
      </w:tr>
      <w:tr w:rsidR="00AD6AC8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17750A" w:rsidRPr="0017750A" w:rsidRDefault="0017750A" w:rsidP="0017750A">
            <w:pPr>
              <w:rPr>
                <w:b/>
                <w:lang w:eastAsia="ja-JP"/>
              </w:rPr>
            </w:pPr>
            <w:r w:rsidRPr="0017750A">
              <w:rPr>
                <w:rFonts w:hint="eastAsia"/>
                <w:b/>
                <w:lang w:eastAsia="ja-JP"/>
              </w:rPr>
              <w:t>AM</w:t>
            </w:r>
          </w:p>
          <w:p w:rsidR="00AD6AC8" w:rsidRDefault="00AD6AC8" w:rsidP="0017750A">
            <w:pPr>
              <w:pStyle w:val="a4"/>
              <w:numPr>
                <w:ilvl w:val="0"/>
                <w:numId w:val="16"/>
              </w:numPr>
            </w:pPr>
            <w:r>
              <w:t>No. of preventive maintenance contract between AM and WPC</w:t>
            </w:r>
          </w:p>
        </w:tc>
        <w:tc>
          <w:tcPr>
            <w:tcW w:w="1502" w:type="dxa"/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203A90" w:rsidRDefault="00AD6AC8" w:rsidP="0017750A">
            <w:r w:rsidRPr="00203A90">
              <w:t>00000 00000 00000 00000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Default="00AD6AC8" w:rsidP="0017750A">
            <w:r w:rsidRPr="00203A90">
              <w:t>00000 00000 00000 00000</w:t>
            </w:r>
          </w:p>
        </w:tc>
      </w:tr>
      <w:tr w:rsidR="00AD6AC8" w:rsidTr="001775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54" w:type="dxa"/>
          </w:tcPr>
          <w:p w:rsidR="0017750A" w:rsidRPr="0027625F" w:rsidRDefault="0017750A" w:rsidP="0017750A">
            <w:pPr>
              <w:rPr>
                <w:b/>
                <w:lang w:eastAsia="ja-JP"/>
              </w:rPr>
            </w:pPr>
            <w:r w:rsidRPr="0027625F">
              <w:rPr>
                <w:rFonts w:hint="eastAsia"/>
                <w:b/>
                <w:lang w:eastAsia="ja-JP"/>
              </w:rPr>
              <w:t>AM</w:t>
            </w:r>
          </w:p>
          <w:p w:rsidR="00AD6AC8" w:rsidRDefault="00AD6AC8" w:rsidP="0017750A">
            <w:pPr>
              <w:pStyle w:val="a4"/>
              <w:numPr>
                <w:ilvl w:val="0"/>
                <w:numId w:val="16"/>
              </w:numPr>
            </w:pPr>
            <w:r>
              <w:t>Year of preventive maintenance contract between AM and WPC</w:t>
            </w:r>
          </w:p>
        </w:tc>
        <w:tc>
          <w:tcPr>
            <w:tcW w:w="1502" w:type="dxa"/>
          </w:tcPr>
          <w:p w:rsidR="00AD6AC8" w:rsidRPr="00D77288" w:rsidRDefault="00AD6AC8" w:rsidP="0017750A">
            <w:bookmarkStart w:id="0" w:name="_GoBack"/>
            <w:bookmarkEnd w:id="0"/>
          </w:p>
        </w:tc>
        <w:tc>
          <w:tcPr>
            <w:tcW w:w="1503" w:type="dxa"/>
          </w:tcPr>
          <w:p w:rsidR="00AD6AC8" w:rsidRPr="00D77288" w:rsidRDefault="00AD6AC8" w:rsidP="0017750A"/>
        </w:tc>
        <w:tc>
          <w:tcPr>
            <w:tcW w:w="1503" w:type="dxa"/>
          </w:tcPr>
          <w:p w:rsidR="00AD6AC8" w:rsidRPr="00D77288" w:rsidRDefault="00AD6AC8" w:rsidP="0017750A"/>
        </w:tc>
        <w:tc>
          <w:tcPr>
            <w:tcW w:w="1503" w:type="dxa"/>
          </w:tcPr>
          <w:p w:rsidR="00AD6AC8" w:rsidRPr="00D77288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C8" w:rsidRPr="00D77288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D77288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Pr="00D77288" w:rsidRDefault="00AD6AC8" w:rsidP="0017750A"/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8" w:rsidRDefault="00AD6AC8" w:rsidP="0017750A"/>
        </w:tc>
      </w:tr>
    </w:tbl>
    <w:p w:rsidR="00AD6AC8" w:rsidRDefault="00AD6AC8" w:rsidP="00861019">
      <w:pPr>
        <w:jc w:val="center"/>
        <w:rPr>
          <w:b/>
        </w:rPr>
      </w:pPr>
    </w:p>
    <w:sectPr w:rsidR="00AD6AC8" w:rsidSect="006D2A6A">
      <w:headerReference w:type="default" r:id="rId9"/>
      <w:pgSz w:w="16838" w:h="11906" w:orient="landscape"/>
      <w:pgMar w:top="14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03" w:rsidRDefault="00090503" w:rsidP="00F53C1B">
      <w:pPr>
        <w:spacing w:after="0" w:line="240" w:lineRule="auto"/>
      </w:pPr>
      <w:r>
        <w:separator/>
      </w:r>
    </w:p>
  </w:endnote>
  <w:endnote w:type="continuationSeparator" w:id="0">
    <w:p w:rsidR="00090503" w:rsidRDefault="00090503" w:rsidP="00F5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03" w:rsidRDefault="00090503" w:rsidP="00F53C1B">
      <w:pPr>
        <w:spacing w:after="0" w:line="240" w:lineRule="auto"/>
      </w:pPr>
      <w:r>
        <w:separator/>
      </w:r>
    </w:p>
  </w:footnote>
  <w:footnote w:type="continuationSeparator" w:id="0">
    <w:p w:rsidR="00090503" w:rsidRDefault="00090503" w:rsidP="00F5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176966"/>
      <w:docPartObj>
        <w:docPartGallery w:val="Page Numbers (Top of Page)"/>
        <w:docPartUnique/>
      </w:docPartObj>
    </w:sdtPr>
    <w:sdtEndPr/>
    <w:sdtContent>
      <w:p w:rsidR="006D2A6A" w:rsidRDefault="006D2A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26" w:rsidRPr="0073572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6D2A6A" w:rsidRPr="006D2A6A" w:rsidRDefault="006D2A6A" w:rsidP="006D2A6A">
    <w:pPr>
      <w:pStyle w:val="a5"/>
      <w:jc w:val="center"/>
      <w:rPr>
        <w:b/>
        <w:caps/>
      </w:rPr>
    </w:pPr>
    <w:r w:rsidRPr="006D2A6A">
      <w:rPr>
        <w:b/>
        <w:caps/>
      </w:rPr>
      <w:t>Tally sheet</w:t>
    </w:r>
    <w:r w:rsidR="0017750A">
      <w:rPr>
        <w:rFonts w:hint="eastAsia"/>
        <w:b/>
        <w:caps/>
        <w:lang w:eastAsia="ja-JP"/>
      </w:rPr>
      <w:t>S</w:t>
    </w:r>
    <w:r w:rsidRPr="006D2A6A">
      <w:rPr>
        <w:rFonts w:hint="eastAsia"/>
        <w:b/>
        <w:caps/>
        <w:lang w:eastAsia="ja-JP"/>
      </w:rPr>
      <w:t xml:space="preserve"> for </w:t>
    </w:r>
    <w:r w:rsidRPr="006D2A6A">
      <w:rPr>
        <w:b/>
        <w:caps/>
      </w:rPr>
      <w:t>COMMUNITY WASH DATA COLLECTION FORM</w:t>
    </w:r>
  </w:p>
  <w:p w:rsidR="006D2A6A" w:rsidRPr="006D2A6A" w:rsidRDefault="006D2A6A" w:rsidP="006D2A6A">
    <w:pPr>
      <w:pStyle w:val="a5"/>
      <w:jc w:val="center"/>
      <w:rPr>
        <w:b/>
        <w:caps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AEF"/>
    <w:multiLevelType w:val="hybridMultilevel"/>
    <w:tmpl w:val="D60AB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04B"/>
    <w:multiLevelType w:val="hybridMultilevel"/>
    <w:tmpl w:val="26EEBC7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2434"/>
    <w:multiLevelType w:val="hybridMultilevel"/>
    <w:tmpl w:val="96A8543E"/>
    <w:lvl w:ilvl="0" w:tplc="C4AEEE4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0712E5"/>
    <w:multiLevelType w:val="hybridMultilevel"/>
    <w:tmpl w:val="A126AE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162F"/>
    <w:multiLevelType w:val="hybridMultilevel"/>
    <w:tmpl w:val="52BA3754"/>
    <w:lvl w:ilvl="0" w:tplc="F19458D4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8A3632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80DEF"/>
    <w:multiLevelType w:val="hybridMultilevel"/>
    <w:tmpl w:val="1DEE83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E1A74"/>
    <w:multiLevelType w:val="hybridMultilevel"/>
    <w:tmpl w:val="87F43F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D7611"/>
    <w:multiLevelType w:val="hybridMultilevel"/>
    <w:tmpl w:val="BF4655AA"/>
    <w:lvl w:ilvl="0" w:tplc="8A6CB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97DFF"/>
    <w:multiLevelType w:val="hybridMultilevel"/>
    <w:tmpl w:val="ECEEFB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3232A"/>
    <w:multiLevelType w:val="hybridMultilevel"/>
    <w:tmpl w:val="DB8621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11E15"/>
    <w:multiLevelType w:val="hybridMultilevel"/>
    <w:tmpl w:val="2C7292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905CC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225A7"/>
    <w:multiLevelType w:val="hybridMultilevel"/>
    <w:tmpl w:val="2A649C3A"/>
    <w:lvl w:ilvl="0" w:tplc="847E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913A03"/>
    <w:multiLevelType w:val="hybridMultilevel"/>
    <w:tmpl w:val="C9A2E7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35584"/>
    <w:multiLevelType w:val="hybridMultilevel"/>
    <w:tmpl w:val="D0C49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3"/>
    <w:rsid w:val="000574AE"/>
    <w:rsid w:val="0006284E"/>
    <w:rsid w:val="00090503"/>
    <w:rsid w:val="0017750A"/>
    <w:rsid w:val="001A6F8D"/>
    <w:rsid w:val="00216946"/>
    <w:rsid w:val="0027625F"/>
    <w:rsid w:val="0035208E"/>
    <w:rsid w:val="004F61A7"/>
    <w:rsid w:val="0063260D"/>
    <w:rsid w:val="00651D02"/>
    <w:rsid w:val="00662D05"/>
    <w:rsid w:val="006D2A6A"/>
    <w:rsid w:val="006D415B"/>
    <w:rsid w:val="00714E3E"/>
    <w:rsid w:val="007179EA"/>
    <w:rsid w:val="00723859"/>
    <w:rsid w:val="00735726"/>
    <w:rsid w:val="00743619"/>
    <w:rsid w:val="00747D30"/>
    <w:rsid w:val="007B4D63"/>
    <w:rsid w:val="00815AA9"/>
    <w:rsid w:val="00861019"/>
    <w:rsid w:val="00893D8D"/>
    <w:rsid w:val="00895693"/>
    <w:rsid w:val="008D0F59"/>
    <w:rsid w:val="00904D95"/>
    <w:rsid w:val="009054DF"/>
    <w:rsid w:val="009175EF"/>
    <w:rsid w:val="0092301A"/>
    <w:rsid w:val="00A20022"/>
    <w:rsid w:val="00AD4135"/>
    <w:rsid w:val="00AD6AC8"/>
    <w:rsid w:val="00CC6A1C"/>
    <w:rsid w:val="00CD6A8B"/>
    <w:rsid w:val="00DA53C5"/>
    <w:rsid w:val="00DF3185"/>
    <w:rsid w:val="00EC0D8F"/>
    <w:rsid w:val="00F53C1B"/>
    <w:rsid w:val="00F61B76"/>
    <w:rsid w:val="00FC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6D41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1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6D41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5B1C-1E80-49FD-A2F4-63855D3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user</cp:lastModifiedBy>
  <cp:revision>9</cp:revision>
  <cp:lastPrinted>2014-12-08T06:08:00Z</cp:lastPrinted>
  <dcterms:created xsi:type="dcterms:W3CDTF">2014-12-05T12:36:00Z</dcterms:created>
  <dcterms:modified xsi:type="dcterms:W3CDTF">2015-03-26T06:35:00Z</dcterms:modified>
</cp:coreProperties>
</file>